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19C8" w:rsidRDefault="00C82ABB">
      <w:pPr>
        <w:spacing w:after="300" w:line="240" w:lineRule="auto"/>
        <w:rPr>
          <w:rFonts w:ascii="Cambria" w:eastAsia="Cambria" w:hAnsi="Cambria" w:cs="Cambria"/>
          <w:color w:val="17365D"/>
          <w:spacing w:val="5"/>
          <w:sz w:val="52"/>
        </w:rPr>
      </w:pPr>
      <w:r>
        <w:rPr>
          <w:rFonts w:ascii="Cambria" w:eastAsia="Cambria" w:hAnsi="Cambria" w:cs="Cambria"/>
          <w:color w:val="17365D"/>
          <w:spacing w:val="5"/>
          <w:sz w:val="52"/>
        </w:rPr>
        <w:t>IMPLEMENTING CRM FOR RESULT TRACKING OF A CANDIDATE WITH INTERNAL MARKS</w:t>
      </w:r>
    </w:p>
    <w:p w:rsidR="005B19C8" w:rsidRDefault="00C82ABB">
      <w:pPr>
        <w:tabs>
          <w:tab w:val="left" w:pos="3000"/>
        </w:tabs>
        <w:ind w:firstLine="72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ab/>
        <w:t xml:space="preserve"> </w:t>
      </w:r>
    </w:p>
    <w:p w:rsidR="005B19C8" w:rsidRDefault="00C82ABB">
      <w:pPr>
        <w:tabs>
          <w:tab w:val="left" w:pos="3000"/>
        </w:tabs>
        <w:ind w:firstLine="72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</w:t>
      </w:r>
    </w:p>
    <w:p w:rsidR="005B19C8" w:rsidRDefault="00C82ABB">
      <w:pPr>
        <w:spacing w:after="300" w:line="240" w:lineRule="auto"/>
        <w:jc w:val="center"/>
        <w:rPr>
          <w:rFonts w:ascii="Cambria" w:eastAsia="Cambria" w:hAnsi="Cambria" w:cs="Cambria"/>
          <w:color w:val="17365D"/>
          <w:spacing w:val="5"/>
          <w:sz w:val="52"/>
        </w:rPr>
      </w:pPr>
      <w:r>
        <w:rPr>
          <w:rFonts w:ascii="Cambria" w:eastAsia="Cambria" w:hAnsi="Cambria" w:cs="Cambria"/>
          <w:color w:val="17365D"/>
          <w:spacing w:val="5"/>
          <w:sz w:val="52"/>
        </w:rPr>
        <w:t>Project Report Template</w:t>
      </w:r>
    </w:p>
    <w:p w:rsidR="005B19C8" w:rsidRDefault="00C82ABB">
      <w:pPr>
        <w:keepNext/>
        <w:keepLines/>
        <w:spacing w:before="480" w:after="0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color w:val="365F91"/>
          <w:sz w:val="28"/>
        </w:rPr>
        <w:t>INTRODUCTION</w:t>
      </w:r>
    </w:p>
    <w:p w:rsidR="005B19C8" w:rsidRDefault="005B19C8">
      <w:pPr>
        <w:rPr>
          <w:rFonts w:ascii="Calibri" w:eastAsia="Calibri" w:hAnsi="Calibri" w:cs="Calibri"/>
        </w:rPr>
      </w:pPr>
    </w:p>
    <w:p w:rsidR="005B19C8" w:rsidRDefault="00C82ABB">
      <w:pPr>
        <w:tabs>
          <w:tab w:val="left" w:pos="3000"/>
        </w:tabs>
        <w:ind w:firstLine="72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            Administrator should be able to create all base data including Semester, Candidate, Course and Lecturer, Lecturer </w:t>
      </w:r>
    </w:p>
    <w:p w:rsidR="005B19C8" w:rsidRDefault="00C82ABB">
      <w:pPr>
        <w:tabs>
          <w:tab w:val="left" w:pos="3000"/>
        </w:tabs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Should have the ability to create Internal Results, Dean, who is one of the </w:t>
      </w:r>
      <w:proofErr w:type="gramStart"/>
      <w:r>
        <w:rPr>
          <w:rFonts w:ascii="Calibri" w:eastAsia="Calibri" w:hAnsi="Calibri" w:cs="Calibri"/>
          <w:sz w:val="32"/>
        </w:rPr>
        <w:t>Lecturer</w:t>
      </w:r>
      <w:proofErr w:type="gramEnd"/>
      <w:r>
        <w:rPr>
          <w:rFonts w:ascii="Calibri" w:eastAsia="Calibri" w:hAnsi="Calibri" w:cs="Calibri"/>
          <w:sz w:val="32"/>
        </w:rPr>
        <w:t>, should be the only one with abil</w:t>
      </w:r>
      <w:r>
        <w:rPr>
          <w:rFonts w:ascii="Calibri" w:eastAsia="Calibri" w:hAnsi="Calibri" w:cs="Calibri"/>
          <w:sz w:val="32"/>
        </w:rPr>
        <w:t>ity to update Internal</w:t>
      </w:r>
    </w:p>
    <w:p w:rsidR="005B19C8" w:rsidRDefault="00C82ABB">
      <w:pPr>
        <w:tabs>
          <w:tab w:val="left" w:pos="3000"/>
        </w:tabs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Results, Re-evaluation Can be initialised by Candidate for </w:t>
      </w:r>
      <w:proofErr w:type="gramStart"/>
      <w:r>
        <w:rPr>
          <w:rFonts w:ascii="Calibri" w:eastAsia="Calibri" w:hAnsi="Calibri" w:cs="Calibri"/>
          <w:sz w:val="32"/>
        </w:rPr>
        <w:t>all  Internal</w:t>
      </w:r>
      <w:proofErr w:type="gramEnd"/>
      <w:r>
        <w:rPr>
          <w:rFonts w:ascii="Calibri" w:eastAsia="Calibri" w:hAnsi="Calibri" w:cs="Calibri"/>
          <w:sz w:val="32"/>
        </w:rPr>
        <w:t xml:space="preserve"> </w:t>
      </w:r>
    </w:p>
    <w:p w:rsidR="005B19C8" w:rsidRDefault="00C82ABB">
      <w:pPr>
        <w:tabs>
          <w:tab w:val="left" w:pos="3000"/>
        </w:tabs>
        <w:rPr>
          <w:rFonts w:ascii="Calibri" w:eastAsia="Calibri" w:hAnsi="Calibri" w:cs="Calibri"/>
          <w:sz w:val="32"/>
        </w:rPr>
      </w:pPr>
      <w:proofErr w:type="gramStart"/>
      <w:r>
        <w:rPr>
          <w:rFonts w:ascii="Calibri" w:eastAsia="Calibri" w:hAnsi="Calibri" w:cs="Calibri"/>
          <w:sz w:val="32"/>
        </w:rPr>
        <w:t>Results.</w:t>
      </w:r>
      <w:proofErr w:type="gramEnd"/>
      <w:r>
        <w:rPr>
          <w:rFonts w:ascii="Calibri" w:eastAsia="Calibri" w:hAnsi="Calibri" w:cs="Calibri"/>
          <w:sz w:val="32"/>
        </w:rPr>
        <w:t xml:space="preserve">  Now only dean can update the marks after re-evaluation.</w:t>
      </w:r>
    </w:p>
    <w:p w:rsidR="005B19C8" w:rsidRDefault="00C82ABB">
      <w:pPr>
        <w:tabs>
          <w:tab w:val="left" w:pos="3000"/>
        </w:tabs>
        <w:rPr>
          <w:rFonts w:ascii="Calibri" w:eastAsia="Calibri" w:hAnsi="Calibri" w:cs="Calibri"/>
          <w:sz w:val="32"/>
        </w:rPr>
      </w:pPr>
      <w:proofErr w:type="spellStart"/>
      <w:proofErr w:type="gramStart"/>
      <w:r>
        <w:rPr>
          <w:rFonts w:ascii="Calibri" w:eastAsia="Calibri" w:hAnsi="Calibri" w:cs="Calibri"/>
          <w:sz w:val="32"/>
        </w:rPr>
        <w:t>Salesforce</w:t>
      </w:r>
      <w:proofErr w:type="spellEnd"/>
      <w:r>
        <w:rPr>
          <w:rFonts w:ascii="Calibri" w:eastAsia="Calibri" w:hAnsi="Calibri" w:cs="Calibri"/>
          <w:sz w:val="32"/>
        </w:rPr>
        <w:t xml:space="preserve">  is</w:t>
      </w:r>
      <w:proofErr w:type="gramEnd"/>
      <w:r>
        <w:rPr>
          <w:rFonts w:ascii="Calibri" w:eastAsia="Calibri" w:hAnsi="Calibri" w:cs="Calibri"/>
          <w:sz w:val="32"/>
        </w:rPr>
        <w:t xml:space="preserve">  your customer success platform, designed to help you</w:t>
      </w:r>
      <w:r>
        <w:rPr>
          <w:rFonts w:ascii="Calibri" w:eastAsia="Calibri" w:hAnsi="Calibri" w:cs="Calibri"/>
          <w:sz w:val="28"/>
        </w:rPr>
        <w:t xml:space="preserve"> </w:t>
      </w:r>
    </w:p>
    <w:p w:rsidR="005B19C8" w:rsidRDefault="00C82ABB">
      <w:pPr>
        <w:tabs>
          <w:tab w:val="left" w:pos="3000"/>
        </w:tabs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32"/>
        </w:rPr>
        <w:t xml:space="preserve"> Sell Service, market, </w:t>
      </w:r>
      <w:proofErr w:type="spellStart"/>
      <w:r>
        <w:rPr>
          <w:rFonts w:ascii="Calibri" w:eastAsia="Calibri" w:hAnsi="Calibri" w:cs="Calibri"/>
          <w:sz w:val="32"/>
        </w:rPr>
        <w:t>analyze</w:t>
      </w:r>
      <w:proofErr w:type="spellEnd"/>
      <w:r>
        <w:rPr>
          <w:rFonts w:ascii="Calibri" w:eastAsia="Calibri" w:hAnsi="Calibri" w:cs="Calibri"/>
          <w:sz w:val="28"/>
        </w:rPr>
        <w:t xml:space="preserve">, and </w:t>
      </w:r>
      <w:r>
        <w:rPr>
          <w:rFonts w:ascii="Calibri" w:eastAsia="Calibri" w:hAnsi="Calibri" w:cs="Calibri"/>
          <w:sz w:val="32"/>
        </w:rPr>
        <w:t>connect with your customer.</w:t>
      </w:r>
      <w:r>
        <w:rPr>
          <w:rFonts w:ascii="Calibri" w:eastAsia="Calibri" w:hAnsi="Calibri" w:cs="Calibri"/>
          <w:sz w:val="28"/>
        </w:rPr>
        <w:t xml:space="preserve"> </w:t>
      </w:r>
    </w:p>
    <w:p w:rsidR="005B19C8" w:rsidRDefault="00C82ABB">
      <w:pPr>
        <w:tabs>
          <w:tab w:val="left" w:pos="3000"/>
        </w:tabs>
        <w:rPr>
          <w:rFonts w:ascii="Calibri" w:eastAsia="Calibri" w:hAnsi="Calibri" w:cs="Calibri"/>
          <w:sz w:val="32"/>
        </w:rPr>
      </w:pPr>
      <w:proofErr w:type="spellStart"/>
      <w:r>
        <w:rPr>
          <w:rFonts w:ascii="Calibri" w:eastAsia="Calibri" w:hAnsi="Calibri" w:cs="Calibri"/>
          <w:sz w:val="32"/>
        </w:rPr>
        <w:t>Salesforce</w:t>
      </w:r>
      <w:proofErr w:type="spellEnd"/>
      <w:r>
        <w:rPr>
          <w:rFonts w:ascii="Calibri" w:eastAsia="Calibri" w:hAnsi="Calibri" w:cs="Calibri"/>
          <w:sz w:val="32"/>
        </w:rPr>
        <w:t xml:space="preserve"> has everything you need to run your business from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32"/>
        </w:rPr>
        <w:t>anywhere.  Using standard products and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32"/>
        </w:rPr>
        <w:t>features</w:t>
      </w:r>
      <w:r>
        <w:rPr>
          <w:rFonts w:ascii="Calibri" w:eastAsia="Calibri" w:hAnsi="Calibri" w:cs="Calibri"/>
          <w:sz w:val="28"/>
        </w:rPr>
        <w:t xml:space="preserve">, </w:t>
      </w:r>
      <w:r>
        <w:rPr>
          <w:rFonts w:ascii="Calibri" w:eastAsia="Calibri" w:hAnsi="Calibri" w:cs="Calibri"/>
          <w:sz w:val="32"/>
        </w:rPr>
        <w:t>you can manage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Calibri" w:eastAsia="Calibri" w:hAnsi="Calibri" w:cs="Calibri"/>
          <w:sz w:val="32"/>
        </w:rPr>
        <w:t>relationships with prospects and customers, collaborate and engage with employees and Partners, and store your date securely in the cloud.</w:t>
      </w:r>
    </w:p>
    <w:p w:rsidR="005B19C8" w:rsidRDefault="005B19C8">
      <w:pPr>
        <w:rPr>
          <w:rFonts w:ascii="Calibri" w:eastAsia="Calibri" w:hAnsi="Calibri" w:cs="Calibri"/>
          <w:sz w:val="32"/>
        </w:rPr>
      </w:pPr>
    </w:p>
    <w:p w:rsidR="005B19C8" w:rsidRDefault="005B19C8">
      <w:pPr>
        <w:rPr>
          <w:rFonts w:ascii="Calibri" w:eastAsia="Calibri" w:hAnsi="Calibri" w:cs="Calibri"/>
          <w:sz w:val="32"/>
        </w:rPr>
      </w:pPr>
    </w:p>
    <w:p w:rsidR="005B19C8" w:rsidRDefault="00C82AB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lastRenderedPageBreak/>
        <w:t>Problem Definition &amp; Design Thinking</w:t>
      </w:r>
    </w:p>
    <w:p w:rsidR="005B19C8" w:rsidRDefault="00C82ABB">
      <w:pPr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Empathy Map</w:t>
      </w:r>
    </w:p>
    <w:p w:rsidR="005B19C8" w:rsidRDefault="00C82ABB">
      <w:pPr>
        <w:rPr>
          <w:rFonts w:ascii="Calibri" w:eastAsia="Calibri" w:hAnsi="Calibri" w:cs="Calibri"/>
          <w:b/>
          <w:sz w:val="36"/>
        </w:rPr>
      </w:pPr>
      <w:r>
        <w:object w:dxaOrig="8868" w:dyaOrig="5000">
          <v:rect id="rectole0000000000" o:spid="_x0000_i1025" style="width:443.2pt;height:249.65pt" o:ole="" o:preferrelative="t" stroked="f">
            <v:imagedata r:id="rId8" o:title=""/>
          </v:rect>
          <o:OLEObject Type="Embed" ProgID="StaticMetafile" ShapeID="rectole0000000000" DrawAspect="Content" ObjectID="_1743014793" r:id="rId9"/>
        </w:object>
      </w:r>
    </w:p>
    <w:p w:rsidR="005B19C8" w:rsidRDefault="00C82ABB">
      <w:pPr>
        <w:tabs>
          <w:tab w:val="left" w:pos="2412"/>
        </w:tabs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40"/>
        </w:rPr>
        <w:t>Ideation &amp; Brainstorming Map</w:t>
      </w:r>
    </w:p>
    <w:p w:rsidR="005B19C8" w:rsidRDefault="00C82ABB">
      <w:pPr>
        <w:rPr>
          <w:rFonts w:ascii="Calibri" w:eastAsia="Calibri" w:hAnsi="Calibri" w:cs="Calibri"/>
        </w:rPr>
      </w:pPr>
      <w:r>
        <w:object w:dxaOrig="8868" w:dyaOrig="5000">
          <v:rect id="rectole0000000001" o:spid="_x0000_i1026" style="width:443.2pt;height:249.65pt" o:ole="" o:preferrelative="t" stroked="f">
            <v:imagedata r:id="rId10" o:title=""/>
          </v:rect>
          <o:OLEObject Type="Embed" ProgID="StaticMetafile" ShapeID="rectole0000000001" DrawAspect="Content" ObjectID="_1743014794" r:id="rId11"/>
        </w:object>
      </w:r>
    </w:p>
    <w:p w:rsidR="005B19C8" w:rsidRDefault="005B19C8">
      <w:pPr>
        <w:rPr>
          <w:rFonts w:ascii="Calibri" w:eastAsia="Calibri" w:hAnsi="Calibri" w:cs="Calibri"/>
          <w:b/>
          <w:sz w:val="32"/>
        </w:rPr>
      </w:pPr>
    </w:p>
    <w:p w:rsidR="005B19C8" w:rsidRDefault="005B19C8">
      <w:pPr>
        <w:rPr>
          <w:rFonts w:ascii="Calibri" w:eastAsia="Calibri" w:hAnsi="Calibri" w:cs="Calibri"/>
          <w:sz w:val="32"/>
        </w:rPr>
      </w:pPr>
    </w:p>
    <w:p w:rsidR="005B19C8" w:rsidRDefault="00C82ABB">
      <w:pPr>
        <w:tabs>
          <w:tab w:val="left" w:pos="2412"/>
        </w:tabs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8"/>
        </w:rPr>
        <w:lastRenderedPageBreak/>
        <w:t>RESULT</w:t>
      </w:r>
    </w:p>
    <w:p w:rsidR="005B19C8" w:rsidRDefault="00C82ABB">
      <w:pPr>
        <w:tabs>
          <w:tab w:val="left" w:pos="2412"/>
        </w:tabs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Data Model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93"/>
        <w:gridCol w:w="4446"/>
      </w:tblGrid>
      <w:tr w:rsidR="005B19C8">
        <w:tblPrEx>
          <w:tblCellMar>
            <w:top w:w="0" w:type="dxa"/>
            <w:bottom w:w="0" w:type="dxa"/>
          </w:tblCellMar>
        </w:tblPrEx>
        <w:tc>
          <w:tcPr>
            <w:tcW w:w="4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       Object name</w:t>
            </w:r>
          </w:p>
        </w:tc>
        <w:tc>
          <w:tcPr>
            <w:tcW w:w="4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  Fields in the object</w:t>
            </w:r>
          </w:p>
        </w:tc>
      </w:tr>
      <w:tr w:rsidR="005B19C8">
        <w:tblPrEx>
          <w:tblCellMar>
            <w:top w:w="0" w:type="dxa"/>
            <w:bottom w:w="0" w:type="dxa"/>
          </w:tblCellMar>
        </w:tblPrEx>
        <w:tc>
          <w:tcPr>
            <w:tcW w:w="4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semester</w:t>
            </w:r>
          </w:p>
        </w:tc>
        <w:tc>
          <w:tcPr>
            <w:tcW w:w="4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Field label:     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 </w:t>
            </w:r>
            <w:r>
              <w:rPr>
                <w:rFonts w:ascii="Calibri" w:eastAsia="Calibri" w:hAnsi="Calibri" w:cs="Calibri"/>
                <w:sz w:val="40"/>
              </w:rPr>
              <w:t>Semester name course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Data type: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  </w:t>
            </w:r>
            <w:r>
              <w:rPr>
                <w:rFonts w:ascii="Calibri" w:eastAsia="Calibri" w:hAnsi="Calibri" w:cs="Calibri"/>
                <w:sz w:val="40"/>
              </w:rPr>
              <w:t xml:space="preserve"> text</w:t>
            </w:r>
          </w:p>
        </w:tc>
      </w:tr>
      <w:tr w:rsidR="005B19C8">
        <w:tblPrEx>
          <w:tblCellMar>
            <w:top w:w="0" w:type="dxa"/>
            <w:bottom w:w="0" w:type="dxa"/>
          </w:tblCellMar>
        </w:tblPrEx>
        <w:tc>
          <w:tcPr>
            <w:tcW w:w="4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candidate</w:t>
            </w:r>
          </w:p>
        </w:tc>
        <w:tc>
          <w:tcPr>
            <w:tcW w:w="4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Field label: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</w:t>
            </w:r>
            <w:r>
              <w:rPr>
                <w:rFonts w:ascii="Calibri" w:eastAsia="Calibri" w:hAnsi="Calibri" w:cs="Calibri"/>
                <w:sz w:val="40"/>
              </w:rPr>
              <w:t xml:space="preserve"> Candidate name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sz w:val="40"/>
              </w:rPr>
            </w:pPr>
            <w:r>
              <w:rPr>
                <w:rFonts w:ascii="Calibri" w:eastAsia="Calibri" w:hAnsi="Calibri" w:cs="Calibri"/>
                <w:sz w:val="40"/>
              </w:rPr>
              <w:t xml:space="preserve">   Candidate id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sz w:val="40"/>
              </w:rPr>
            </w:pPr>
            <w:r>
              <w:rPr>
                <w:rFonts w:ascii="Calibri" w:eastAsia="Calibri" w:hAnsi="Calibri" w:cs="Calibri"/>
                <w:sz w:val="40"/>
              </w:rPr>
              <w:t xml:space="preserve">   Semester name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sz w:val="40"/>
              </w:rPr>
            </w:pPr>
            <w:r>
              <w:rPr>
                <w:rFonts w:ascii="Calibri" w:eastAsia="Calibri" w:hAnsi="Calibri" w:cs="Calibri"/>
                <w:sz w:val="40"/>
              </w:rPr>
              <w:t xml:space="preserve">   Internal results</w:t>
            </w: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sz w:val="40"/>
              </w:rPr>
            </w:pP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Data type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</w:t>
            </w:r>
            <w:r>
              <w:rPr>
                <w:rFonts w:ascii="Calibri" w:eastAsia="Calibri" w:hAnsi="Calibri" w:cs="Calibri"/>
                <w:sz w:val="40"/>
              </w:rPr>
              <w:t>text</w:t>
            </w: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5B19C8">
        <w:tblPrEx>
          <w:tblCellMar>
            <w:top w:w="0" w:type="dxa"/>
            <w:bottom w:w="0" w:type="dxa"/>
          </w:tblCellMar>
        </w:tblPrEx>
        <w:tc>
          <w:tcPr>
            <w:tcW w:w="4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Course details</w:t>
            </w: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Lecturer details </w:t>
            </w:r>
          </w:p>
        </w:tc>
        <w:tc>
          <w:tcPr>
            <w:tcW w:w="4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Field label: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</w:t>
            </w:r>
            <w:r>
              <w:rPr>
                <w:rFonts w:ascii="Calibri" w:eastAsia="Calibri" w:hAnsi="Calibri" w:cs="Calibri"/>
                <w:sz w:val="40"/>
              </w:rPr>
              <w:t>Course name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sz w:val="40"/>
              </w:rPr>
              <w:t xml:space="preserve">   Course id</w:t>
            </w: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jc w:val="center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Data type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</w:t>
            </w:r>
            <w:r>
              <w:rPr>
                <w:rFonts w:ascii="Calibri" w:eastAsia="Calibri" w:hAnsi="Calibri" w:cs="Calibri"/>
                <w:sz w:val="40"/>
              </w:rPr>
              <w:t>text</w:t>
            </w: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field label: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</w:t>
            </w:r>
            <w:r>
              <w:rPr>
                <w:rFonts w:ascii="Calibri" w:eastAsia="Calibri" w:hAnsi="Calibri" w:cs="Calibri"/>
                <w:sz w:val="40"/>
              </w:rPr>
              <w:t>lecturer role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sz w:val="40"/>
              </w:rPr>
            </w:pPr>
            <w:r>
              <w:rPr>
                <w:rFonts w:ascii="Calibri" w:eastAsia="Calibri" w:hAnsi="Calibri" w:cs="Calibri"/>
                <w:sz w:val="40"/>
              </w:rPr>
              <w:t xml:space="preserve">   lecturer name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sz w:val="40"/>
              </w:rPr>
            </w:pPr>
            <w:r>
              <w:rPr>
                <w:rFonts w:ascii="Calibri" w:eastAsia="Calibri" w:hAnsi="Calibri" w:cs="Calibri"/>
                <w:sz w:val="40"/>
              </w:rPr>
              <w:lastRenderedPageBreak/>
              <w:t xml:space="preserve">   course id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sz w:val="40"/>
              </w:rPr>
            </w:pPr>
            <w:r>
              <w:rPr>
                <w:rFonts w:ascii="Calibri" w:eastAsia="Calibri" w:hAnsi="Calibri" w:cs="Calibri"/>
                <w:sz w:val="40"/>
              </w:rPr>
              <w:t xml:space="preserve">   course</w:t>
            </w: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data type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</w:t>
            </w:r>
            <w:r>
              <w:rPr>
                <w:rFonts w:ascii="Calibri" w:eastAsia="Calibri" w:hAnsi="Calibri" w:cs="Calibri"/>
                <w:sz w:val="40"/>
              </w:rPr>
              <w:t>text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</w:t>
            </w:r>
          </w:p>
        </w:tc>
      </w:tr>
      <w:tr w:rsidR="005B19C8">
        <w:tblPrEx>
          <w:tblCellMar>
            <w:top w:w="0" w:type="dxa"/>
            <w:bottom w:w="0" w:type="dxa"/>
          </w:tblCellMar>
        </w:tblPrEx>
        <w:tc>
          <w:tcPr>
            <w:tcW w:w="4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lastRenderedPageBreak/>
              <w:t>Internal results</w:t>
            </w:r>
          </w:p>
        </w:tc>
        <w:tc>
          <w:tcPr>
            <w:tcW w:w="4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Field label: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</w:t>
            </w:r>
            <w:r>
              <w:rPr>
                <w:rFonts w:ascii="Calibri" w:eastAsia="Calibri" w:hAnsi="Calibri" w:cs="Calibri"/>
                <w:sz w:val="40"/>
              </w:rPr>
              <w:t>Candidate id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sz w:val="40"/>
              </w:rPr>
              <w:t xml:space="preserve">   Course id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>Data type</w:t>
            </w:r>
          </w:p>
          <w:p w:rsidR="005B19C8" w:rsidRDefault="00C82ABB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  <w:b/>
                <w:sz w:val="40"/>
              </w:rPr>
            </w:pPr>
            <w:r>
              <w:rPr>
                <w:rFonts w:ascii="Calibri" w:eastAsia="Calibri" w:hAnsi="Calibri" w:cs="Calibri"/>
                <w:b/>
                <w:sz w:val="40"/>
              </w:rPr>
              <w:t xml:space="preserve">   </w:t>
            </w:r>
            <w:r>
              <w:rPr>
                <w:rFonts w:ascii="Calibri" w:eastAsia="Calibri" w:hAnsi="Calibri" w:cs="Calibri"/>
                <w:sz w:val="40"/>
              </w:rPr>
              <w:t>Text</w:t>
            </w:r>
          </w:p>
          <w:p w:rsidR="005B19C8" w:rsidRDefault="005B19C8">
            <w:pPr>
              <w:tabs>
                <w:tab w:val="left" w:pos="2412"/>
              </w:tabs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5B19C8" w:rsidRDefault="005B19C8">
      <w:pPr>
        <w:tabs>
          <w:tab w:val="left" w:pos="2412"/>
        </w:tabs>
        <w:rPr>
          <w:rFonts w:ascii="Calibri" w:eastAsia="Calibri" w:hAnsi="Calibri" w:cs="Calibri"/>
          <w:b/>
          <w:sz w:val="40"/>
        </w:rPr>
      </w:pPr>
    </w:p>
    <w:p w:rsidR="005B19C8" w:rsidRDefault="00C82ABB">
      <w:pPr>
        <w:tabs>
          <w:tab w:val="left" w:pos="2412"/>
        </w:tabs>
        <w:rPr>
          <w:rFonts w:ascii="Calibri" w:eastAsia="Calibri" w:hAnsi="Calibri" w:cs="Calibri"/>
          <w:b/>
          <w:sz w:val="44"/>
        </w:rPr>
      </w:pPr>
      <w:r>
        <w:rPr>
          <w:rFonts w:ascii="Calibri" w:eastAsia="Calibri" w:hAnsi="Calibri" w:cs="Calibri"/>
          <w:b/>
          <w:sz w:val="44"/>
        </w:rPr>
        <w:t>Activ</w:t>
      </w:r>
      <w:r>
        <w:rPr>
          <w:rFonts w:ascii="Calibri" w:eastAsia="Calibri" w:hAnsi="Calibri" w:cs="Calibri"/>
          <w:b/>
          <w:sz w:val="44"/>
        </w:rPr>
        <w:t>i</w:t>
      </w:r>
      <w:r>
        <w:rPr>
          <w:rFonts w:ascii="Calibri" w:eastAsia="Calibri" w:hAnsi="Calibri" w:cs="Calibri"/>
          <w:b/>
          <w:sz w:val="44"/>
        </w:rPr>
        <w:t>ty &amp; screens</w:t>
      </w:r>
      <w:r>
        <w:rPr>
          <w:rFonts w:ascii="Calibri" w:eastAsia="Calibri" w:hAnsi="Calibri" w:cs="Calibri"/>
          <w:b/>
          <w:sz w:val="44"/>
        </w:rPr>
        <w:t>hot</w:t>
      </w:r>
    </w:p>
    <w:p w:rsidR="00A02005" w:rsidRDefault="00A02005">
      <w:pPr>
        <w:tabs>
          <w:tab w:val="left" w:pos="2412"/>
        </w:tabs>
        <w:rPr>
          <w:rFonts w:ascii="Calibri" w:eastAsia="Calibri" w:hAnsi="Calibri" w:cs="Calibri"/>
          <w:b/>
          <w:sz w:val="44"/>
        </w:rPr>
      </w:pPr>
    </w:p>
    <w:p w:rsidR="00A02005" w:rsidRDefault="00A02005">
      <w:pPr>
        <w:tabs>
          <w:tab w:val="left" w:pos="2412"/>
        </w:tabs>
        <w:rPr>
          <w:rFonts w:ascii="Calibri" w:eastAsia="Calibri" w:hAnsi="Calibri" w:cs="Calibri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151D725E" wp14:editId="25B94F6D">
            <wp:extent cx="5731510" cy="4286248"/>
            <wp:effectExtent l="0" t="0" r="0" b="0"/>
            <wp:docPr id="1" name="Picture 1" descr="C:\Users\Lenovo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005" w:rsidRDefault="00A02005">
      <w:pPr>
        <w:tabs>
          <w:tab w:val="left" w:pos="2412"/>
        </w:tabs>
        <w:rPr>
          <w:rFonts w:ascii="Calibri" w:eastAsia="Calibri" w:hAnsi="Calibri" w:cs="Calibri"/>
          <w:b/>
          <w:sz w:val="44"/>
        </w:rPr>
      </w:pPr>
      <w:r>
        <w:rPr>
          <w:noProof/>
        </w:rPr>
        <w:drawing>
          <wp:inline distT="0" distB="0" distL="0" distR="0" wp14:anchorId="36CC0DA0" wp14:editId="4D3386BF">
            <wp:extent cx="5731510" cy="4286248"/>
            <wp:effectExtent l="0" t="0" r="0" b="0"/>
            <wp:docPr id="4" name="Picture 4" descr="C:\Users\Lenovo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2A9" w:rsidRDefault="00F432A9">
      <w:pPr>
        <w:tabs>
          <w:tab w:val="left" w:pos="2412"/>
        </w:tabs>
        <w:rPr>
          <w:rFonts w:ascii="Calibri" w:eastAsia="Calibri" w:hAnsi="Calibri" w:cs="Calibri"/>
          <w:b/>
          <w:sz w:val="44"/>
        </w:rPr>
      </w:pPr>
      <w:r>
        <w:rPr>
          <w:noProof/>
        </w:rPr>
        <w:lastRenderedPageBreak/>
        <w:drawing>
          <wp:inline distT="0" distB="0" distL="0" distR="0">
            <wp:extent cx="5731510" cy="4286248"/>
            <wp:effectExtent l="0" t="0" r="0" b="0"/>
            <wp:docPr id="5" name="Picture 5" descr="C:\Users\Lenovo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AppData\Local\Microsoft\Windows\INetCache\Content.Word\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2A9" w:rsidRDefault="00F432A9">
      <w:pPr>
        <w:tabs>
          <w:tab w:val="left" w:pos="2412"/>
        </w:tabs>
        <w:rPr>
          <w:noProof/>
        </w:rPr>
      </w:pPr>
    </w:p>
    <w:p w:rsidR="00F432A9" w:rsidRDefault="00F432A9">
      <w:pPr>
        <w:tabs>
          <w:tab w:val="left" w:pos="2412"/>
        </w:tabs>
        <w:rPr>
          <w:rFonts w:ascii="Calibri" w:eastAsia="Calibri" w:hAnsi="Calibri" w:cs="Calibri"/>
          <w:b/>
          <w:sz w:val="44"/>
        </w:rPr>
      </w:pPr>
      <w:r>
        <w:rPr>
          <w:noProof/>
        </w:rPr>
        <w:lastRenderedPageBreak/>
        <w:drawing>
          <wp:inline distT="0" distB="0" distL="0" distR="0">
            <wp:extent cx="5731510" cy="4286248"/>
            <wp:effectExtent l="0" t="0" r="0" b="0"/>
            <wp:docPr id="6" name="Picture 6" descr="C:\Users\Lenovo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2A9" w:rsidRDefault="00F432A9">
      <w:pPr>
        <w:tabs>
          <w:tab w:val="left" w:pos="2412"/>
        </w:tabs>
        <w:rPr>
          <w:rFonts w:ascii="Calibri" w:eastAsia="Calibri" w:hAnsi="Calibri" w:cs="Calibri"/>
          <w:b/>
          <w:sz w:val="44"/>
        </w:rPr>
      </w:pPr>
      <w:r>
        <w:rPr>
          <w:noProof/>
        </w:rPr>
        <w:drawing>
          <wp:inline distT="0" distB="0" distL="0" distR="0">
            <wp:extent cx="5731510" cy="4286248"/>
            <wp:effectExtent l="0" t="0" r="0" b="0"/>
            <wp:docPr id="7" name="Picture 7" descr="C:\Users\Lenovo\AppData\Local\Microsoft\Windows\INetCache\Content.Word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novo\AppData\Local\Microsoft\Windows\INetCache\Content.Word\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9C8" w:rsidRDefault="00F432A9">
      <w:pPr>
        <w:tabs>
          <w:tab w:val="left" w:pos="2412"/>
        </w:tabs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lastRenderedPageBreak/>
        <w:t>Fields &amp; Relationship</w:t>
      </w:r>
    </w:p>
    <w:p w:rsidR="00F432A9" w:rsidRDefault="00F432A9">
      <w:pPr>
        <w:tabs>
          <w:tab w:val="left" w:pos="2412"/>
        </w:tabs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4286248"/>
            <wp:effectExtent l="0" t="0" r="0" b="0"/>
            <wp:docPr id="8" name="Picture 8" descr="C:\Users\Lenovo\AppData\Local\Microsoft\Windows\INetCache\Content.Word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AppData\Local\Microsoft\Windows\INetCache\Content.Word\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9C2" w:rsidRPr="004D29C2" w:rsidRDefault="004D29C2">
      <w:pPr>
        <w:tabs>
          <w:tab w:val="left" w:pos="2412"/>
        </w:tabs>
        <w:rPr>
          <w:rFonts w:ascii="Calibri" w:eastAsia="Calibri" w:hAnsi="Calibri" w:cs="Calibri"/>
          <w:sz w:val="44"/>
          <w:szCs w:val="44"/>
        </w:rPr>
      </w:pPr>
    </w:p>
    <w:p w:rsidR="004D29C2" w:rsidRDefault="004D29C2">
      <w:pPr>
        <w:tabs>
          <w:tab w:val="left" w:pos="2412"/>
        </w:tabs>
        <w:rPr>
          <w:rFonts w:ascii="Calibri" w:eastAsia="Calibri" w:hAnsi="Calibri" w:cs="Calibri"/>
          <w:b/>
          <w:sz w:val="44"/>
          <w:szCs w:val="44"/>
        </w:rPr>
      </w:pPr>
      <w:r w:rsidRPr="004D29C2">
        <w:rPr>
          <w:rFonts w:ascii="Calibri" w:eastAsia="Calibri" w:hAnsi="Calibri" w:cs="Calibri"/>
          <w:b/>
          <w:sz w:val="44"/>
          <w:szCs w:val="44"/>
        </w:rPr>
        <w:t>Lightning app</w:t>
      </w:r>
    </w:p>
    <w:p w:rsidR="004D29C2" w:rsidRDefault="002C0D8A">
      <w:pPr>
        <w:tabs>
          <w:tab w:val="left" w:pos="2412"/>
        </w:tabs>
        <w:rPr>
          <w:rFonts w:ascii="Calibri" w:eastAsia="Calibri" w:hAnsi="Calibri" w:cs="Calibri"/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>
            <wp:extent cx="5731510" cy="4302032"/>
            <wp:effectExtent l="0" t="0" r="0" b="0"/>
            <wp:docPr id="9" name="Picture 9" descr="C:\Users\Lenovo\AppData\Local\Microsoft\Windows\INetCache\Content.Word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AppData\Local\Microsoft\Windows\INetCache\Content.Word\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844" w:rsidRDefault="002C0D8A">
      <w:pPr>
        <w:tabs>
          <w:tab w:val="left" w:pos="2412"/>
        </w:tabs>
        <w:rPr>
          <w:rFonts w:ascii="Calibri" w:eastAsia="Calibri" w:hAnsi="Calibri" w:cs="Calibri"/>
          <w:b/>
          <w:sz w:val="44"/>
          <w:szCs w:val="44"/>
        </w:rPr>
      </w:pPr>
      <w:r>
        <w:rPr>
          <w:noProof/>
        </w:rPr>
        <w:drawing>
          <wp:inline distT="0" distB="0" distL="0" distR="0">
            <wp:extent cx="5731510" cy="4302032"/>
            <wp:effectExtent l="0" t="0" r="0" b="0"/>
            <wp:docPr id="10" name="Picture 10" descr="C:\Users\Lenovo\AppData\Local\Microsoft\Windows\INetCache\Content.Word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AppData\Local\Microsoft\Windows\INetCache\Content.Word\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D8A" w:rsidRPr="004D29C2" w:rsidRDefault="001A1844">
      <w:pPr>
        <w:tabs>
          <w:tab w:val="left" w:pos="2412"/>
        </w:tabs>
        <w:rPr>
          <w:rFonts w:ascii="Calibri" w:eastAsia="Calibri" w:hAnsi="Calibri" w:cs="Calibri"/>
          <w:b/>
          <w:sz w:val="44"/>
          <w:szCs w:val="44"/>
        </w:rPr>
      </w:pPr>
      <w:r>
        <w:rPr>
          <w:rFonts w:ascii="Calibri" w:eastAsia="Calibri" w:hAnsi="Calibri" w:cs="Calibri"/>
          <w:b/>
          <w:sz w:val="44"/>
          <w:szCs w:val="44"/>
        </w:rPr>
        <w:lastRenderedPageBreak/>
        <w:t>Users</w:t>
      </w:r>
    </w:p>
    <w:p w:rsidR="005B19C8" w:rsidRDefault="00C82ABB">
      <w:pPr>
        <w:tabs>
          <w:tab w:val="left" w:pos="2412"/>
        </w:tabs>
        <w:spacing w:line="240" w:lineRule="auto"/>
      </w:pPr>
      <w:r>
        <w:rPr>
          <w:rFonts w:ascii="Calibri" w:eastAsia="Calibri" w:hAnsi="Calibri" w:cs="Calibri"/>
        </w:rPr>
        <w:t xml:space="preserve">  </w:t>
      </w:r>
      <w:r>
        <w:rPr>
          <w:rFonts w:ascii="Calibri" w:eastAsia="Calibri" w:hAnsi="Calibri" w:cs="Calibri"/>
          <w:b/>
          <w:sz w:val="44"/>
        </w:rPr>
        <w:t xml:space="preserve"> </w:t>
      </w:r>
      <w:r w:rsidR="002C0D8A">
        <w:object w:dxaOrig="8645" w:dyaOrig="6459">
          <v:rect id="rectole0000000008" o:spid="_x0000_i1027" style="width:6in;height:322.6pt" o:ole="" o:preferrelative="t" stroked="f">
            <v:imagedata r:id="rId20" o:title=""/>
          </v:rect>
          <o:OLEObject Type="Embed" ProgID="StaticMetafile" ShapeID="rectole0000000008" DrawAspect="Content" ObjectID="_1743014795" r:id="rId21"/>
        </w:object>
      </w:r>
    </w:p>
    <w:p w:rsidR="001A1844" w:rsidRDefault="001A1844">
      <w:pPr>
        <w:tabs>
          <w:tab w:val="left" w:pos="2412"/>
        </w:tabs>
        <w:spacing w:line="240" w:lineRule="auto"/>
      </w:pPr>
      <w:r w:rsidRPr="001A1844">
        <w:object w:dxaOrig="7896" w:dyaOrig="5912">
          <v:rect id="rectole0000000009" o:spid="_x0000_i1028" style="width:394.6pt;height:295.5pt" o:ole="" o:preferrelative="t" stroked="f">
            <v:imagedata r:id="rId22" o:title=""/>
          </v:rect>
          <o:OLEObject Type="Embed" ProgID="StaticMetafile" ShapeID="rectole0000000009" DrawAspect="Content" ObjectID="_1743014796" r:id="rId23"/>
        </w:object>
      </w:r>
    </w:p>
    <w:p w:rsidR="001A1844" w:rsidRDefault="001A1844">
      <w:pPr>
        <w:tabs>
          <w:tab w:val="left" w:pos="2412"/>
        </w:tabs>
        <w:spacing w:line="240" w:lineRule="auto"/>
        <w:rPr>
          <w:sz w:val="40"/>
          <w:szCs w:val="40"/>
        </w:rPr>
      </w:pPr>
      <w:r>
        <w:rPr>
          <w:sz w:val="40"/>
          <w:szCs w:val="40"/>
        </w:rPr>
        <w:lastRenderedPageBreak/>
        <w:t>Reports</w:t>
      </w:r>
    </w:p>
    <w:p w:rsidR="001A1844" w:rsidRPr="001A1844" w:rsidRDefault="001A1844">
      <w:pPr>
        <w:tabs>
          <w:tab w:val="left" w:pos="2412"/>
        </w:tabs>
        <w:spacing w:line="240" w:lineRule="auto"/>
        <w:rPr>
          <w:rFonts w:ascii="Calibri" w:eastAsia="Calibri" w:hAnsi="Calibri" w:cs="Calibri"/>
          <w:b/>
          <w:sz w:val="40"/>
          <w:szCs w:val="40"/>
        </w:rPr>
      </w:pPr>
    </w:p>
    <w:p w:rsidR="005B19C8" w:rsidRDefault="005B19C8">
      <w:pPr>
        <w:rPr>
          <w:rFonts w:ascii="Calibri" w:eastAsia="Calibri" w:hAnsi="Calibri" w:cs="Calibri"/>
          <w:b/>
          <w:sz w:val="44"/>
        </w:rPr>
      </w:pPr>
    </w:p>
    <w:p w:rsidR="005B19C8" w:rsidRDefault="005B19C8">
      <w:pPr>
        <w:tabs>
          <w:tab w:val="left" w:pos="2412"/>
        </w:tabs>
        <w:rPr>
          <w:rFonts w:ascii="Calibri" w:eastAsia="Calibri" w:hAnsi="Calibri" w:cs="Calibri"/>
        </w:rPr>
      </w:pPr>
    </w:p>
    <w:p w:rsidR="005B19C8" w:rsidRDefault="001A1844">
      <w:pPr>
        <w:tabs>
          <w:tab w:val="left" w:pos="2412"/>
        </w:tabs>
        <w:rPr>
          <w:rFonts w:ascii="Calibri" w:eastAsia="Calibri" w:hAnsi="Calibri" w:cs="Calibri"/>
          <w:b/>
          <w:sz w:val="44"/>
        </w:rPr>
      </w:pPr>
      <w:r>
        <w:rPr>
          <w:noProof/>
        </w:rPr>
        <w:drawing>
          <wp:inline distT="0" distB="0" distL="0" distR="0">
            <wp:extent cx="5731510" cy="4302032"/>
            <wp:effectExtent l="0" t="0" r="0" b="0"/>
            <wp:docPr id="11" name="Picture 11" descr="C:\Users\Lenovo\AppData\Local\Microsoft\Windows\INetCache\Content.Word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Lenovo\AppData\Local\Microsoft\Windows\INetCache\Content.Word\9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19C8" w:rsidRDefault="00C82ABB">
      <w:pPr>
        <w:tabs>
          <w:tab w:val="left" w:pos="2412"/>
        </w:tabs>
        <w:rPr>
          <w:rFonts w:ascii="Calibri" w:eastAsia="Calibri" w:hAnsi="Calibri" w:cs="Calibri"/>
          <w:b/>
          <w:sz w:val="44"/>
        </w:rPr>
      </w:pPr>
      <w:r>
        <w:rPr>
          <w:rFonts w:ascii="Calibri" w:eastAsia="Calibri" w:hAnsi="Calibri" w:cs="Calibri"/>
          <w:b/>
          <w:sz w:val="44"/>
        </w:rPr>
        <w:t xml:space="preserve"> </w:t>
      </w:r>
    </w:p>
    <w:p w:rsidR="005B19C8" w:rsidRDefault="005B19C8">
      <w:pPr>
        <w:rPr>
          <w:rFonts w:ascii="Calibri" w:eastAsia="Calibri" w:hAnsi="Calibri" w:cs="Calibri"/>
          <w:b/>
          <w:sz w:val="44"/>
        </w:rPr>
      </w:pPr>
    </w:p>
    <w:p w:rsidR="005B19C8" w:rsidRDefault="005B19C8">
      <w:pPr>
        <w:tabs>
          <w:tab w:val="left" w:pos="2412"/>
        </w:tabs>
        <w:rPr>
          <w:rFonts w:ascii="Calibri" w:eastAsia="Calibri" w:hAnsi="Calibri" w:cs="Calibri"/>
          <w:b/>
          <w:sz w:val="44"/>
        </w:rPr>
      </w:pPr>
    </w:p>
    <w:p w:rsidR="005B19C8" w:rsidRDefault="00C82AB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:rsidR="005B19C8" w:rsidRDefault="00C82ABB">
      <w:pPr>
        <w:rPr>
          <w:rFonts w:ascii="Calibri" w:eastAsia="Calibri" w:hAnsi="Calibri" w:cs="Calibri"/>
          <w:b/>
          <w:sz w:val="44"/>
        </w:rPr>
      </w:pPr>
      <w:r>
        <w:rPr>
          <w:rFonts w:ascii="Calibri" w:eastAsia="Calibri" w:hAnsi="Calibri" w:cs="Calibri"/>
          <w:b/>
          <w:sz w:val="44"/>
        </w:rPr>
        <w:t>TRAILHEAD PROFILE PUBLIC URL</w:t>
      </w:r>
    </w:p>
    <w:p w:rsidR="005B19C8" w:rsidRDefault="00C82ABB">
      <w:pPr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36"/>
        </w:rPr>
        <w:lastRenderedPageBreak/>
        <w:t>Team Lead</w:t>
      </w:r>
      <w:r>
        <w:rPr>
          <w:rFonts w:ascii="Calibri" w:eastAsia="Calibri" w:hAnsi="Calibri" w:cs="Calibri"/>
          <w:b/>
          <w:sz w:val="40"/>
        </w:rPr>
        <w:t xml:space="preserve"> - </w:t>
      </w:r>
      <w:hyperlink r:id="rId25">
        <w:r>
          <w:rPr>
            <w:rFonts w:ascii="Calibri" w:eastAsia="Calibri" w:hAnsi="Calibri" w:cs="Calibri"/>
            <w:b/>
            <w:color w:val="0000FF"/>
            <w:sz w:val="36"/>
            <w:u w:val="single"/>
          </w:rPr>
          <w:t>https://trailblazer.me/id/ramyp24</w:t>
        </w:r>
      </w:hyperlink>
    </w:p>
    <w:p w:rsidR="005B19C8" w:rsidRDefault="00C82AB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 xml:space="preserve">Team member </w:t>
      </w:r>
      <w:proofErr w:type="gramStart"/>
      <w:r>
        <w:rPr>
          <w:rFonts w:ascii="Calibri" w:eastAsia="Calibri" w:hAnsi="Calibri" w:cs="Calibri"/>
          <w:b/>
          <w:sz w:val="36"/>
        </w:rPr>
        <w:t>1  -</w:t>
      </w:r>
      <w:proofErr w:type="gramEnd"/>
      <w:r>
        <w:rPr>
          <w:rFonts w:ascii="Calibri" w:eastAsia="Calibri" w:hAnsi="Calibri" w:cs="Calibri"/>
          <w:b/>
          <w:sz w:val="36"/>
        </w:rPr>
        <w:t xml:space="preserve"> </w:t>
      </w:r>
      <w:hyperlink r:id="rId26">
        <w:r>
          <w:rPr>
            <w:rFonts w:ascii="Calibri" w:eastAsia="Calibri" w:hAnsi="Calibri" w:cs="Calibri"/>
            <w:b/>
            <w:color w:val="0000FF"/>
            <w:sz w:val="36"/>
            <w:u w:val="single"/>
          </w:rPr>
          <w:t>https://trailblazer.me/id/vrajakumari</w:t>
        </w:r>
      </w:hyperlink>
    </w:p>
    <w:p w:rsidR="005B19C8" w:rsidRDefault="00C82AB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 xml:space="preserve">Team member 2 - </w:t>
      </w:r>
      <w:hyperlink r:id="rId27">
        <w:r>
          <w:rPr>
            <w:rFonts w:ascii="Calibri" w:eastAsia="Calibri" w:hAnsi="Calibri" w:cs="Calibri"/>
            <w:b/>
            <w:color w:val="0000FF"/>
            <w:sz w:val="36"/>
            <w:u w:val="single"/>
          </w:rPr>
          <w:t>https://trailblazer.me/id/asasi40</w:t>
        </w:r>
      </w:hyperlink>
    </w:p>
    <w:p w:rsidR="005B19C8" w:rsidRDefault="00C82AB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 xml:space="preserve">Team member 3 - </w:t>
      </w:r>
      <w:hyperlink r:id="rId28">
        <w:r>
          <w:rPr>
            <w:rFonts w:ascii="Calibri" w:eastAsia="Calibri" w:hAnsi="Calibri" w:cs="Calibri"/>
            <w:b/>
            <w:color w:val="0000FF"/>
            <w:sz w:val="36"/>
            <w:u w:val="single"/>
          </w:rPr>
          <w:t>https://trailblazer.me/id/csubethal</w:t>
        </w:r>
      </w:hyperlink>
    </w:p>
    <w:p w:rsidR="005B19C8" w:rsidRDefault="00C82AB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Team me</w:t>
      </w:r>
      <w:r>
        <w:rPr>
          <w:rFonts w:ascii="Calibri" w:eastAsia="Calibri" w:hAnsi="Calibri" w:cs="Calibri"/>
          <w:b/>
          <w:sz w:val="36"/>
        </w:rPr>
        <w:t xml:space="preserve">mber 4 - </w:t>
      </w:r>
      <w:hyperlink r:id="rId29">
        <w:r>
          <w:rPr>
            <w:rFonts w:ascii="Calibri" w:eastAsia="Calibri" w:hAnsi="Calibri" w:cs="Calibri"/>
            <w:b/>
            <w:color w:val="0000FF"/>
            <w:sz w:val="36"/>
            <w:u w:val="single"/>
          </w:rPr>
          <w:t>https://trailblazer.me/id/ssubhalakshmi</w:t>
        </w:r>
      </w:hyperlink>
    </w:p>
    <w:p w:rsidR="005B19C8" w:rsidRDefault="005B19C8">
      <w:pPr>
        <w:rPr>
          <w:rFonts w:ascii="Calibri" w:eastAsia="Calibri" w:hAnsi="Calibri" w:cs="Calibri"/>
          <w:b/>
          <w:sz w:val="36"/>
        </w:rPr>
      </w:pPr>
    </w:p>
    <w:p w:rsidR="005B19C8" w:rsidRDefault="00C82ABB">
      <w:pPr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>ADVANTAGES</w:t>
      </w:r>
    </w:p>
    <w:p w:rsidR="005B19C8" w:rsidRDefault="00C82ABB">
      <w:pPr>
        <w:numPr>
          <w:ilvl w:val="0"/>
          <w:numId w:val="1"/>
        </w:numPr>
        <w:ind w:left="1080" w:hanging="720"/>
        <w:rPr>
          <w:rFonts w:ascii="Calibri" w:eastAsia="Calibri" w:hAnsi="Calibri" w:cs="Calibri"/>
          <w:sz w:val="40"/>
        </w:rPr>
      </w:pPr>
      <w:r>
        <w:rPr>
          <w:rFonts w:ascii="Calibri" w:eastAsia="Calibri" w:hAnsi="Calibri" w:cs="Calibri"/>
          <w:sz w:val="40"/>
        </w:rPr>
        <w:t>It allows for more effective sales and marketing.</w:t>
      </w:r>
    </w:p>
    <w:p w:rsidR="005B19C8" w:rsidRDefault="00C82ABB">
      <w:pPr>
        <w:numPr>
          <w:ilvl w:val="0"/>
          <w:numId w:val="1"/>
        </w:numPr>
        <w:ind w:left="1080" w:hanging="720"/>
        <w:rPr>
          <w:rFonts w:ascii="Calibri" w:eastAsia="Calibri" w:hAnsi="Calibri" w:cs="Calibri"/>
          <w:sz w:val="40"/>
        </w:rPr>
      </w:pPr>
      <w:r>
        <w:rPr>
          <w:rFonts w:ascii="Calibri" w:eastAsia="Calibri" w:hAnsi="Calibri" w:cs="Calibri"/>
          <w:sz w:val="40"/>
        </w:rPr>
        <w:t>It can speed up the sales conversion process.</w:t>
      </w:r>
    </w:p>
    <w:p w:rsidR="005B19C8" w:rsidRDefault="00C82ABB">
      <w:pPr>
        <w:numPr>
          <w:ilvl w:val="0"/>
          <w:numId w:val="1"/>
        </w:numPr>
        <w:ind w:left="1080" w:hanging="720"/>
        <w:rPr>
          <w:rFonts w:ascii="Calibri" w:eastAsia="Calibri" w:hAnsi="Calibri" w:cs="Calibri"/>
          <w:sz w:val="40"/>
        </w:rPr>
      </w:pPr>
      <w:r>
        <w:rPr>
          <w:rFonts w:ascii="Calibri" w:eastAsia="Calibri" w:hAnsi="Calibri" w:cs="Calibri"/>
          <w:sz w:val="40"/>
        </w:rPr>
        <w:t xml:space="preserve">It increases staff </w:t>
      </w:r>
      <w:proofErr w:type="spellStart"/>
      <w:r>
        <w:rPr>
          <w:rFonts w:ascii="Calibri" w:eastAsia="Calibri" w:hAnsi="Calibri" w:cs="Calibri"/>
          <w:sz w:val="40"/>
        </w:rPr>
        <w:t>prodictivity</w:t>
      </w:r>
      <w:proofErr w:type="spellEnd"/>
      <w:r>
        <w:rPr>
          <w:rFonts w:ascii="Calibri" w:eastAsia="Calibri" w:hAnsi="Calibri" w:cs="Calibri"/>
          <w:sz w:val="40"/>
        </w:rPr>
        <w:t>, lowers time costs and boosts morale.</w:t>
      </w:r>
    </w:p>
    <w:p w:rsidR="005B19C8" w:rsidRDefault="00C82ABB">
      <w:pPr>
        <w:numPr>
          <w:ilvl w:val="0"/>
          <w:numId w:val="1"/>
        </w:numPr>
        <w:ind w:left="1080" w:hanging="720"/>
        <w:rPr>
          <w:rFonts w:ascii="Calibri" w:eastAsia="Calibri" w:hAnsi="Calibri" w:cs="Calibri"/>
          <w:sz w:val="40"/>
        </w:rPr>
      </w:pPr>
      <w:r>
        <w:rPr>
          <w:rFonts w:ascii="Calibri" w:eastAsia="Calibri" w:hAnsi="Calibri" w:cs="Calibri"/>
          <w:sz w:val="40"/>
        </w:rPr>
        <w:t>It enables widely dispersed teams to work closely.</w:t>
      </w:r>
    </w:p>
    <w:p w:rsidR="005B19C8" w:rsidRDefault="00C82ABB">
      <w:pPr>
        <w:numPr>
          <w:ilvl w:val="0"/>
          <w:numId w:val="1"/>
        </w:numPr>
        <w:ind w:left="1080" w:hanging="720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sz w:val="40"/>
        </w:rPr>
        <w:t>Can improve customer loyalty through exceptional experience</w:t>
      </w:r>
      <w:r>
        <w:rPr>
          <w:rFonts w:ascii="Calibri" w:eastAsia="Calibri" w:hAnsi="Calibri" w:cs="Calibri"/>
          <w:b/>
          <w:sz w:val="40"/>
        </w:rPr>
        <w:t>.</w:t>
      </w:r>
    </w:p>
    <w:p w:rsidR="005B19C8" w:rsidRDefault="005B19C8">
      <w:pPr>
        <w:ind w:left="1080"/>
        <w:rPr>
          <w:rFonts w:ascii="Calibri" w:eastAsia="Calibri" w:hAnsi="Calibri" w:cs="Calibri"/>
          <w:b/>
          <w:sz w:val="40"/>
        </w:rPr>
      </w:pPr>
    </w:p>
    <w:p w:rsidR="005B19C8" w:rsidRDefault="00C82ABB">
      <w:pPr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>DISADVANTAGE</w:t>
      </w:r>
    </w:p>
    <w:p w:rsidR="005B19C8" w:rsidRDefault="00C82ABB">
      <w:pPr>
        <w:numPr>
          <w:ilvl w:val="0"/>
          <w:numId w:val="2"/>
        </w:numPr>
        <w:ind w:left="540" w:hanging="360"/>
        <w:rPr>
          <w:rFonts w:ascii="Calibri" w:eastAsia="Calibri" w:hAnsi="Calibri" w:cs="Calibri"/>
          <w:sz w:val="40"/>
        </w:rPr>
      </w:pPr>
      <w:r>
        <w:rPr>
          <w:rFonts w:ascii="Calibri" w:eastAsia="Calibri" w:hAnsi="Calibri" w:cs="Calibri"/>
          <w:b/>
          <w:sz w:val="40"/>
        </w:rPr>
        <w:t xml:space="preserve"> </w:t>
      </w:r>
      <w:r>
        <w:rPr>
          <w:rFonts w:ascii="Calibri" w:eastAsia="Calibri" w:hAnsi="Calibri" w:cs="Calibri"/>
          <w:sz w:val="40"/>
        </w:rPr>
        <w:t>Staff over-reliance on CRM may diminish customer loyalty th</w:t>
      </w:r>
      <w:r>
        <w:rPr>
          <w:rFonts w:ascii="Calibri" w:eastAsia="Calibri" w:hAnsi="Calibri" w:cs="Calibri"/>
          <w:sz w:val="40"/>
        </w:rPr>
        <w:t>rough a bad experience.</w:t>
      </w:r>
    </w:p>
    <w:p w:rsidR="005B19C8" w:rsidRDefault="00C82ABB">
      <w:pPr>
        <w:numPr>
          <w:ilvl w:val="0"/>
          <w:numId w:val="2"/>
        </w:numPr>
        <w:ind w:left="540" w:hanging="360"/>
        <w:rPr>
          <w:rFonts w:ascii="Calibri" w:eastAsia="Calibri" w:hAnsi="Calibri" w:cs="Calibri"/>
          <w:sz w:val="40"/>
        </w:rPr>
      </w:pPr>
      <w:proofErr w:type="gramStart"/>
      <w:r>
        <w:rPr>
          <w:rFonts w:ascii="Calibri" w:eastAsia="Calibri" w:hAnsi="Calibri" w:cs="Calibri"/>
          <w:sz w:val="40"/>
        </w:rPr>
        <w:lastRenderedPageBreak/>
        <w:t>security</w:t>
      </w:r>
      <w:proofErr w:type="gramEnd"/>
      <w:r>
        <w:rPr>
          <w:rFonts w:ascii="Calibri" w:eastAsia="Calibri" w:hAnsi="Calibri" w:cs="Calibri"/>
          <w:sz w:val="40"/>
        </w:rPr>
        <w:t xml:space="preserve"> concerns associated with centralised data.</w:t>
      </w:r>
    </w:p>
    <w:p w:rsidR="005B19C8" w:rsidRDefault="00C82ABB">
      <w:pPr>
        <w:numPr>
          <w:ilvl w:val="0"/>
          <w:numId w:val="2"/>
        </w:numPr>
        <w:ind w:left="540" w:hanging="360"/>
        <w:rPr>
          <w:rFonts w:ascii="Calibri" w:eastAsia="Calibri" w:hAnsi="Calibri" w:cs="Calibri"/>
          <w:sz w:val="40"/>
        </w:rPr>
      </w:pPr>
      <w:proofErr w:type="gramStart"/>
      <w:r>
        <w:rPr>
          <w:rFonts w:ascii="Calibri" w:eastAsia="Calibri" w:hAnsi="Calibri" w:cs="Calibri"/>
          <w:sz w:val="40"/>
        </w:rPr>
        <w:t>the</w:t>
      </w:r>
      <w:proofErr w:type="gramEnd"/>
      <w:r>
        <w:rPr>
          <w:rFonts w:ascii="Calibri" w:eastAsia="Calibri" w:hAnsi="Calibri" w:cs="Calibri"/>
          <w:sz w:val="40"/>
        </w:rPr>
        <w:t xml:space="preserve"> excess initial time and productivity cost of implementation.</w:t>
      </w:r>
    </w:p>
    <w:p w:rsidR="005B19C8" w:rsidRDefault="00C82ABB">
      <w:pPr>
        <w:numPr>
          <w:ilvl w:val="0"/>
          <w:numId w:val="2"/>
        </w:numPr>
        <w:ind w:left="540" w:hanging="360"/>
        <w:rPr>
          <w:rFonts w:ascii="Calibri" w:eastAsia="Calibri" w:hAnsi="Calibri" w:cs="Calibri"/>
          <w:sz w:val="40"/>
        </w:rPr>
      </w:pPr>
      <w:proofErr w:type="gramStart"/>
      <w:r>
        <w:rPr>
          <w:rFonts w:ascii="Calibri" w:eastAsia="Calibri" w:hAnsi="Calibri" w:cs="Calibri"/>
          <w:sz w:val="40"/>
        </w:rPr>
        <w:t>it</w:t>
      </w:r>
      <w:proofErr w:type="gramEnd"/>
      <w:r>
        <w:rPr>
          <w:rFonts w:ascii="Calibri" w:eastAsia="Calibri" w:hAnsi="Calibri" w:cs="Calibri"/>
          <w:sz w:val="40"/>
        </w:rPr>
        <w:t xml:space="preserve"> requires a process-driven sales organisation.</w:t>
      </w:r>
    </w:p>
    <w:p w:rsidR="005B19C8" w:rsidRDefault="00C82ABB">
      <w:pPr>
        <w:numPr>
          <w:ilvl w:val="0"/>
          <w:numId w:val="2"/>
        </w:numPr>
        <w:ind w:left="540" w:hanging="360"/>
        <w:rPr>
          <w:rFonts w:ascii="Calibri" w:eastAsia="Calibri" w:hAnsi="Calibri" w:cs="Calibri"/>
          <w:b/>
          <w:sz w:val="40"/>
        </w:rPr>
      </w:pPr>
      <w:proofErr w:type="gramStart"/>
      <w:r>
        <w:rPr>
          <w:rFonts w:ascii="Calibri" w:eastAsia="Calibri" w:hAnsi="Calibri" w:cs="Calibri"/>
          <w:sz w:val="40"/>
        </w:rPr>
        <w:t>it</w:t>
      </w:r>
      <w:proofErr w:type="gramEnd"/>
      <w:r>
        <w:rPr>
          <w:rFonts w:ascii="Calibri" w:eastAsia="Calibri" w:hAnsi="Calibri" w:cs="Calibri"/>
          <w:sz w:val="40"/>
        </w:rPr>
        <w:t xml:space="preserve"> may not suit every business</w:t>
      </w:r>
      <w:r>
        <w:rPr>
          <w:rFonts w:ascii="Calibri" w:eastAsia="Calibri" w:hAnsi="Calibri" w:cs="Calibri"/>
          <w:b/>
          <w:sz w:val="40"/>
        </w:rPr>
        <w:t>.</w:t>
      </w:r>
    </w:p>
    <w:p w:rsidR="005B19C8" w:rsidRDefault="00C82ABB">
      <w:pPr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8"/>
        </w:rPr>
        <w:t>APPLICATIONS</w:t>
      </w:r>
    </w:p>
    <w:p w:rsidR="005B19C8" w:rsidRDefault="00C82ABB">
      <w:pPr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</w:rPr>
        <w:t xml:space="preserve">         </w:t>
      </w:r>
      <w:r>
        <w:rPr>
          <w:rFonts w:ascii="Calibri" w:eastAsia="Calibri" w:hAnsi="Calibri" w:cs="Calibri"/>
          <w:sz w:val="36"/>
        </w:rPr>
        <w:t>Implementing</w:t>
      </w:r>
      <w:r>
        <w:rPr>
          <w:rFonts w:ascii="Calibri" w:eastAsia="Calibri" w:hAnsi="Calibri" w:cs="Calibri"/>
          <w:sz w:val="36"/>
        </w:rPr>
        <w:t xml:space="preserve"> CRM in results tracking can be used in all educational institutions to track candidate results.</w:t>
      </w:r>
    </w:p>
    <w:p w:rsidR="005B19C8" w:rsidRDefault="00C82ABB">
      <w:pPr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      It can be used both in schools and colleges.</w:t>
      </w:r>
    </w:p>
    <w:p w:rsidR="005B19C8" w:rsidRDefault="00C82ABB">
      <w:pPr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sz w:val="36"/>
        </w:rPr>
        <w:t xml:space="preserve">      In schools, college even universities, it would be very useful in monitoring </w:t>
      </w:r>
      <w:proofErr w:type="spellStart"/>
      <w:proofErr w:type="gramStart"/>
      <w:r>
        <w:rPr>
          <w:rFonts w:ascii="Calibri" w:eastAsia="Calibri" w:hAnsi="Calibri" w:cs="Calibri"/>
          <w:sz w:val="36"/>
        </w:rPr>
        <w:t>students</w:t>
      </w:r>
      <w:proofErr w:type="spellEnd"/>
      <w:proofErr w:type="gramEnd"/>
      <w:r>
        <w:rPr>
          <w:rFonts w:ascii="Calibri" w:eastAsia="Calibri" w:hAnsi="Calibri" w:cs="Calibri"/>
          <w:sz w:val="36"/>
        </w:rPr>
        <w:t xml:space="preserve"> performance and records</w:t>
      </w:r>
      <w:r>
        <w:rPr>
          <w:rFonts w:ascii="Calibri" w:eastAsia="Calibri" w:hAnsi="Calibri" w:cs="Calibri"/>
          <w:b/>
          <w:sz w:val="36"/>
        </w:rPr>
        <w:t>.</w:t>
      </w:r>
    </w:p>
    <w:p w:rsidR="005B19C8" w:rsidRDefault="005B19C8">
      <w:pPr>
        <w:rPr>
          <w:rFonts w:ascii="Calibri" w:eastAsia="Calibri" w:hAnsi="Calibri" w:cs="Calibri"/>
          <w:b/>
          <w:sz w:val="36"/>
        </w:rPr>
      </w:pPr>
    </w:p>
    <w:p w:rsidR="005B19C8" w:rsidRDefault="00C82ABB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48"/>
        </w:rPr>
        <w:t>CONCLUSION</w:t>
      </w:r>
    </w:p>
    <w:p w:rsidR="005B19C8" w:rsidRDefault="00C82ABB">
      <w:pPr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b/>
          <w:sz w:val="36"/>
        </w:rPr>
        <w:t xml:space="preserve">     </w:t>
      </w:r>
      <w:r>
        <w:rPr>
          <w:rFonts w:ascii="Calibri" w:eastAsia="Calibri" w:hAnsi="Calibri" w:cs="Calibri"/>
          <w:sz w:val="36"/>
        </w:rPr>
        <w:t xml:space="preserve">  </w:t>
      </w:r>
      <w:proofErr w:type="spellStart"/>
      <w:proofErr w:type="gramStart"/>
      <w:r>
        <w:rPr>
          <w:rFonts w:ascii="Calibri" w:eastAsia="Calibri" w:hAnsi="Calibri" w:cs="Calibri"/>
          <w:sz w:val="36"/>
        </w:rPr>
        <w:t>Educantional</w:t>
      </w:r>
      <w:proofErr w:type="spellEnd"/>
      <w:r>
        <w:rPr>
          <w:rFonts w:ascii="Calibri" w:eastAsia="Calibri" w:hAnsi="Calibri" w:cs="Calibri"/>
          <w:sz w:val="36"/>
        </w:rPr>
        <w:t xml:space="preserve"> institutions deals</w:t>
      </w:r>
      <w:proofErr w:type="gramEnd"/>
      <w:r>
        <w:rPr>
          <w:rFonts w:ascii="Calibri" w:eastAsia="Calibri" w:hAnsi="Calibri" w:cs="Calibri"/>
          <w:sz w:val="36"/>
        </w:rPr>
        <w:t xml:space="preserve"> with lots of test paper and student evaluation.</w:t>
      </w:r>
    </w:p>
    <w:p w:rsidR="005B19C8" w:rsidRDefault="00C82ABB">
      <w:pPr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        It is a painstaking process for </w:t>
      </w:r>
      <w:r>
        <w:rPr>
          <w:rFonts w:ascii="Calibri" w:eastAsia="Calibri" w:hAnsi="Calibri" w:cs="Calibri"/>
          <w:sz w:val="36"/>
        </w:rPr>
        <w:t xml:space="preserve">teachers to </w:t>
      </w:r>
      <w:proofErr w:type="spellStart"/>
      <w:r>
        <w:rPr>
          <w:rFonts w:ascii="Calibri" w:eastAsia="Calibri" w:hAnsi="Calibri" w:cs="Calibri"/>
          <w:sz w:val="36"/>
        </w:rPr>
        <w:t>evalute</w:t>
      </w:r>
      <w:proofErr w:type="spellEnd"/>
      <w:r>
        <w:rPr>
          <w:rFonts w:ascii="Calibri" w:eastAsia="Calibri" w:hAnsi="Calibri" w:cs="Calibri"/>
          <w:sz w:val="36"/>
        </w:rPr>
        <w:t xml:space="preserve"> and </w:t>
      </w:r>
      <w:proofErr w:type="gramStart"/>
      <w:r>
        <w:rPr>
          <w:rFonts w:ascii="Calibri" w:eastAsia="Calibri" w:hAnsi="Calibri" w:cs="Calibri"/>
          <w:sz w:val="36"/>
        </w:rPr>
        <w:t>keep</w:t>
      </w:r>
      <w:proofErr w:type="gramEnd"/>
      <w:r>
        <w:rPr>
          <w:rFonts w:ascii="Calibri" w:eastAsia="Calibri" w:hAnsi="Calibri" w:cs="Calibri"/>
          <w:sz w:val="36"/>
        </w:rPr>
        <w:t xml:space="preserve"> track of student test and assessment.</w:t>
      </w:r>
    </w:p>
    <w:p w:rsidR="005B19C8" w:rsidRDefault="00C82ABB">
      <w:pPr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       So we have </w:t>
      </w:r>
      <w:proofErr w:type="spellStart"/>
      <w:r>
        <w:rPr>
          <w:rFonts w:ascii="Calibri" w:eastAsia="Calibri" w:hAnsi="Calibri" w:cs="Calibri"/>
          <w:sz w:val="36"/>
        </w:rPr>
        <w:t>came</w:t>
      </w:r>
      <w:proofErr w:type="spellEnd"/>
      <w:r>
        <w:rPr>
          <w:rFonts w:ascii="Calibri" w:eastAsia="Calibri" w:hAnsi="Calibri" w:cs="Calibri"/>
          <w:sz w:val="36"/>
        </w:rPr>
        <w:t xml:space="preserve"> up with a solution known as implementing CRM in result tracking with Internal Marks.</w:t>
      </w:r>
    </w:p>
    <w:p w:rsidR="005B19C8" w:rsidRDefault="00C82ABB">
      <w:pPr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       We have customized objects, fields and created Candidate Result card app i</w:t>
      </w:r>
      <w:r>
        <w:rPr>
          <w:rFonts w:ascii="Calibri" w:eastAsia="Calibri" w:hAnsi="Calibri" w:cs="Calibri"/>
          <w:sz w:val="36"/>
        </w:rPr>
        <w:t xml:space="preserve">n that app create reports and </w:t>
      </w:r>
      <w:r>
        <w:rPr>
          <w:rFonts w:ascii="Calibri" w:eastAsia="Calibri" w:hAnsi="Calibri" w:cs="Calibri"/>
          <w:sz w:val="36"/>
        </w:rPr>
        <w:lastRenderedPageBreak/>
        <w:t>customized dashboard showing marks of student as vertical bars.</w:t>
      </w:r>
    </w:p>
    <w:p w:rsidR="005B19C8" w:rsidRDefault="00C82ABB">
      <w:pPr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        By this app we can show the students result in graphical representation which in </w:t>
      </w:r>
      <w:proofErr w:type="spellStart"/>
      <w:r>
        <w:rPr>
          <w:rFonts w:ascii="Calibri" w:eastAsia="Calibri" w:hAnsi="Calibri" w:cs="Calibri"/>
          <w:sz w:val="36"/>
        </w:rPr>
        <w:t>casier</w:t>
      </w:r>
      <w:proofErr w:type="spellEnd"/>
      <w:r>
        <w:rPr>
          <w:rFonts w:ascii="Calibri" w:eastAsia="Calibri" w:hAnsi="Calibri" w:cs="Calibri"/>
          <w:sz w:val="36"/>
        </w:rPr>
        <w:t xml:space="preserve"> to manage their results.</w:t>
      </w:r>
    </w:p>
    <w:p w:rsidR="005B19C8" w:rsidRDefault="005B19C8">
      <w:pPr>
        <w:rPr>
          <w:rFonts w:ascii="Calibri" w:eastAsia="Calibri" w:hAnsi="Calibri" w:cs="Calibri"/>
          <w:b/>
          <w:sz w:val="36"/>
        </w:rPr>
      </w:pPr>
    </w:p>
    <w:p w:rsidR="005B19C8" w:rsidRDefault="00C82ABB">
      <w:pPr>
        <w:rPr>
          <w:rFonts w:ascii="Calibri" w:eastAsia="Calibri" w:hAnsi="Calibri" w:cs="Calibri"/>
          <w:b/>
          <w:sz w:val="44"/>
        </w:rPr>
      </w:pPr>
      <w:r>
        <w:rPr>
          <w:rFonts w:ascii="Calibri" w:eastAsia="Calibri" w:hAnsi="Calibri" w:cs="Calibri"/>
          <w:b/>
          <w:sz w:val="44"/>
        </w:rPr>
        <w:t>FUTURE SCOPE</w:t>
      </w:r>
    </w:p>
    <w:p w:rsidR="005B19C8" w:rsidRDefault="00C82ABB">
      <w:pPr>
        <w:rPr>
          <w:rFonts w:ascii="Calibri" w:eastAsia="Calibri" w:hAnsi="Calibri" w:cs="Calibri"/>
          <w:b/>
          <w:sz w:val="44"/>
        </w:rPr>
      </w:pPr>
      <w:proofErr w:type="spellStart"/>
      <w:r>
        <w:rPr>
          <w:rFonts w:ascii="Calibri" w:eastAsia="Calibri" w:hAnsi="Calibri" w:cs="Calibri"/>
          <w:b/>
          <w:sz w:val="40"/>
        </w:rPr>
        <w:t>Omnichanel</w:t>
      </w:r>
      <w:proofErr w:type="spellEnd"/>
      <w:r>
        <w:rPr>
          <w:rFonts w:ascii="Calibri" w:eastAsia="Calibri" w:hAnsi="Calibri" w:cs="Calibri"/>
          <w:b/>
          <w:sz w:val="40"/>
        </w:rPr>
        <w:t xml:space="preserve"> Dashboards</w:t>
      </w:r>
    </w:p>
    <w:p w:rsidR="005B19C8" w:rsidRDefault="00C82ABB">
      <w:pPr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44"/>
        </w:rPr>
        <w:t xml:space="preserve">      </w:t>
      </w:r>
      <w:r>
        <w:rPr>
          <w:rFonts w:ascii="Calibri" w:eastAsia="Calibri" w:hAnsi="Calibri" w:cs="Calibri"/>
          <w:sz w:val="36"/>
        </w:rPr>
        <w:t xml:space="preserve">Deeply integrates with social media. </w:t>
      </w:r>
      <w:proofErr w:type="gramStart"/>
      <w:r>
        <w:rPr>
          <w:rFonts w:ascii="Calibri" w:eastAsia="Calibri" w:hAnsi="Calibri" w:cs="Calibri"/>
          <w:sz w:val="36"/>
        </w:rPr>
        <w:t>websites</w:t>
      </w:r>
      <w:proofErr w:type="gramEnd"/>
      <w:r>
        <w:rPr>
          <w:rFonts w:ascii="Calibri" w:eastAsia="Calibri" w:hAnsi="Calibri" w:cs="Calibri"/>
          <w:sz w:val="36"/>
        </w:rPr>
        <w:t>, cloud telephony and other software to bring all queries to a unified dashboards.</w:t>
      </w:r>
    </w:p>
    <w:p w:rsidR="005B19C8" w:rsidRDefault="00C82ABB">
      <w:pPr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Automations</w:t>
      </w:r>
    </w:p>
    <w:p w:rsidR="005B19C8" w:rsidRDefault="00C82ABB">
      <w:pPr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b/>
          <w:sz w:val="36"/>
        </w:rPr>
        <w:t xml:space="preserve">       </w:t>
      </w:r>
      <w:r>
        <w:rPr>
          <w:rFonts w:ascii="Calibri" w:eastAsia="Calibri" w:hAnsi="Calibri" w:cs="Calibri"/>
          <w:sz w:val="36"/>
        </w:rPr>
        <w:t>AL-powered bots, automated feedback or information form collection and canned responses save time for y</w:t>
      </w:r>
      <w:r>
        <w:rPr>
          <w:rFonts w:ascii="Calibri" w:eastAsia="Calibri" w:hAnsi="Calibri" w:cs="Calibri"/>
          <w:sz w:val="36"/>
        </w:rPr>
        <w:t>our staff.</w:t>
      </w:r>
    </w:p>
    <w:p w:rsidR="005B19C8" w:rsidRDefault="005B19C8">
      <w:pPr>
        <w:rPr>
          <w:rFonts w:ascii="Calibri" w:eastAsia="Calibri" w:hAnsi="Calibri" w:cs="Calibri"/>
          <w:sz w:val="44"/>
        </w:rPr>
      </w:pPr>
    </w:p>
    <w:sectPr w:rsidR="005B19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2ABB" w:rsidRDefault="00C82ABB" w:rsidP="00F432A9">
      <w:pPr>
        <w:spacing w:after="0" w:line="240" w:lineRule="auto"/>
      </w:pPr>
      <w:r>
        <w:separator/>
      </w:r>
    </w:p>
  </w:endnote>
  <w:endnote w:type="continuationSeparator" w:id="0">
    <w:p w:rsidR="00C82ABB" w:rsidRDefault="00C82ABB" w:rsidP="00F432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2ABB" w:rsidRDefault="00C82ABB" w:rsidP="00F432A9">
      <w:pPr>
        <w:spacing w:after="0" w:line="240" w:lineRule="auto"/>
      </w:pPr>
      <w:r>
        <w:separator/>
      </w:r>
    </w:p>
  </w:footnote>
  <w:footnote w:type="continuationSeparator" w:id="0">
    <w:p w:rsidR="00C82ABB" w:rsidRDefault="00C82ABB" w:rsidP="00F432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111BCC"/>
    <w:multiLevelType w:val="multilevel"/>
    <w:tmpl w:val="2EF83D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5BB31F10"/>
    <w:multiLevelType w:val="multilevel"/>
    <w:tmpl w:val="BC6ACF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19C8"/>
    <w:rsid w:val="001A1844"/>
    <w:rsid w:val="002C0D8A"/>
    <w:rsid w:val="004D29C2"/>
    <w:rsid w:val="005B19C8"/>
    <w:rsid w:val="00A02005"/>
    <w:rsid w:val="00C82ABB"/>
    <w:rsid w:val="00D20113"/>
    <w:rsid w:val="00F43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20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00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432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2A9"/>
  </w:style>
  <w:style w:type="paragraph" w:styleId="Footer">
    <w:name w:val="footer"/>
    <w:basedOn w:val="Normal"/>
    <w:link w:val="FooterChar"/>
    <w:uiPriority w:val="99"/>
    <w:unhideWhenUsed/>
    <w:rsid w:val="00F432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2A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20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00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432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2A9"/>
  </w:style>
  <w:style w:type="paragraph" w:styleId="Footer">
    <w:name w:val="footer"/>
    <w:basedOn w:val="Normal"/>
    <w:link w:val="FooterChar"/>
    <w:uiPriority w:val="99"/>
    <w:unhideWhenUsed/>
    <w:rsid w:val="00F432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2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hyperlink" Target="https://trailblazer.me/id/vrajakumari" TargetMode="External"/><Relationship Id="rId3" Type="http://schemas.microsoft.com/office/2007/relationships/stylesWithEffects" Target="stylesWithEffects.xml"/><Relationship Id="rId21" Type="http://schemas.openxmlformats.org/officeDocument/2006/relationships/oleObject" Target="embeddings/oleObject3.bin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hyperlink" Target="https://trailblazer.me/id/ramyp24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hyperlink" Target="https://trailblazer.me/id/ssubhalakshmi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oleObject" Target="embeddings/oleObject4.bin"/><Relationship Id="rId28" Type="http://schemas.openxmlformats.org/officeDocument/2006/relationships/hyperlink" Target="https://trailblazer.me/id/csubetha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hyperlink" Target="https://trailblazer.me/id/asasi40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617</Words>
  <Characters>3520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2023-04-14T16:30:00Z</dcterms:created>
  <dcterms:modified xsi:type="dcterms:W3CDTF">2023-04-14T16:30:00Z</dcterms:modified>
</cp:coreProperties>
</file>